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384" w:rsidRDefault="00D81384" w:rsidP="00C6658C">
      <w:pPr>
        <w:jc w:val="center"/>
        <w:rPr>
          <w:rFonts w:cs="B Nazanin"/>
          <w:b/>
          <w:bCs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1CEC4E" wp14:editId="0BA257A3">
                <wp:simplePos x="0" y="0"/>
                <wp:positionH relativeFrom="column">
                  <wp:posOffset>2571750</wp:posOffset>
                </wp:positionH>
                <wp:positionV relativeFrom="paragraph">
                  <wp:posOffset>190500</wp:posOffset>
                </wp:positionV>
                <wp:extent cx="628650" cy="914400"/>
                <wp:effectExtent l="9525" t="0" r="28575" b="47625"/>
                <wp:wrapNone/>
                <wp:docPr id="1" name="Right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28650" cy="91440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59D3A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Right Arrow Callout 1" o:spid="_x0000_s1026" type="#_x0000_t78" style="position:absolute;margin-left:202.5pt;margin-top:15pt;width:49.5pt;height:1in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" adj="14035,7088,16200,8944" fillcolor="#5b9bd5 [3204]" strokecolor="#1f4d78 [1604]" strokeweight="1pt"/>
            </w:pict>
          </mc:Fallback>
        </mc:AlternateContent>
      </w:r>
      <w:r w:rsidR="00182E7E">
        <w:rPr>
          <w:rFonts w:cs="B Nazanin" w:hint="cs"/>
          <w:b/>
          <w:bCs/>
          <w:sz w:val="24"/>
          <w:szCs w:val="24"/>
          <w:rtl/>
        </w:rPr>
        <w:t>فرایند</w:t>
      </w:r>
      <w:r w:rsidR="00EC5F89">
        <w:rPr>
          <w:rFonts w:cs="B Nazanin" w:hint="cs"/>
          <w:b/>
          <w:bCs/>
          <w:sz w:val="24"/>
          <w:szCs w:val="24"/>
          <w:rtl/>
        </w:rPr>
        <w:t xml:space="preserve"> صدور پروانه ساخت / پروانه بهره برداری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C6658C">
        <w:rPr>
          <w:rFonts w:cs="B Nazanin" w:hint="cs"/>
          <w:b/>
          <w:bCs/>
          <w:sz w:val="24"/>
          <w:szCs w:val="24"/>
          <w:rtl/>
        </w:rPr>
        <w:t>کارخانجات مستقر در مناطق آزاد</w:t>
      </w:r>
      <w:r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D81384" w:rsidRDefault="00D81384" w:rsidP="00D813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81384" w:rsidRDefault="00D81384" w:rsidP="00D81384">
      <w:pPr>
        <w:jc w:val="center"/>
        <w:rPr>
          <w:rFonts w:cs="B Nazanin"/>
          <w:b/>
          <w:bCs/>
          <w:sz w:val="24"/>
          <w:szCs w:val="24"/>
          <w:rtl/>
        </w:rPr>
      </w:pPr>
    </w:p>
    <w:p w:rsidR="00D81384" w:rsidRPr="00C6658C" w:rsidRDefault="00D81384" w:rsidP="00C6658C">
      <w:pPr>
        <w:rPr>
          <w:rFonts w:cs="B Nazanin"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26015" wp14:editId="0D1CCF5D">
                <wp:simplePos x="0" y="0"/>
                <wp:positionH relativeFrom="column">
                  <wp:posOffset>2838450</wp:posOffset>
                </wp:positionH>
                <wp:positionV relativeFrom="paragraph">
                  <wp:posOffset>246380</wp:posOffset>
                </wp:positionV>
                <wp:extent cx="0" cy="352425"/>
                <wp:effectExtent l="76200" t="0" r="762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59C7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23.5pt;margin-top:19.4pt;width:0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" strokecolor="#5b9bd5 [3204]" strokeweight=".5pt">
                <v:stroke endarrow="block" joinstyle="miter"/>
              </v:shape>
            </w:pict>
          </mc:Fallback>
        </mc:AlternateContent>
      </w:r>
      <w:r w:rsidRPr="00C6658C">
        <w:rPr>
          <w:rFonts w:cs="B Nazanin" w:hint="cs"/>
          <w:sz w:val="24"/>
          <w:szCs w:val="24"/>
          <w:rtl/>
        </w:rPr>
        <w:t xml:space="preserve">                                         </w:t>
      </w:r>
      <w:r w:rsidR="00C6658C" w:rsidRPr="00C6658C">
        <w:rPr>
          <w:rFonts w:cs="B Nazanin" w:hint="cs"/>
          <w:sz w:val="24"/>
          <w:szCs w:val="24"/>
          <w:rtl/>
        </w:rPr>
        <w:t xml:space="preserve">                 ارسال مدارک از طریق چارگون </w:t>
      </w:r>
      <w:r w:rsidR="00C6658C">
        <w:rPr>
          <w:rFonts w:cs="B Nazanin" w:hint="cs"/>
          <w:sz w:val="24"/>
          <w:szCs w:val="24"/>
          <w:rtl/>
        </w:rPr>
        <w:t>از طرف اداره نظارت منطقه آزاد</w:t>
      </w:r>
    </w:p>
    <w:p w:rsidR="00D81384" w:rsidRPr="00C6658C" w:rsidRDefault="00D81384" w:rsidP="00D81384">
      <w:pPr>
        <w:rPr>
          <w:rFonts w:cs="B Nazanin"/>
          <w:sz w:val="24"/>
          <w:szCs w:val="24"/>
          <w:rtl/>
        </w:rPr>
      </w:pPr>
    </w:p>
    <w:p w:rsidR="00D81384" w:rsidRPr="00C6658C" w:rsidRDefault="00D81384" w:rsidP="00D81384">
      <w:pPr>
        <w:rPr>
          <w:rFonts w:cs="B Nazanin"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4BCC13" wp14:editId="67E0AB99">
                <wp:simplePos x="0" y="0"/>
                <wp:positionH relativeFrom="column">
                  <wp:posOffset>2857500</wp:posOffset>
                </wp:positionH>
                <wp:positionV relativeFrom="paragraph">
                  <wp:posOffset>236220</wp:posOffset>
                </wp:positionV>
                <wp:extent cx="0" cy="409575"/>
                <wp:effectExtent l="76200" t="0" r="571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88185" id="Straight Arrow Connector 3" o:spid="_x0000_s1026" type="#_x0000_t32" style="position:absolute;margin-left:225pt;margin-top:18.6pt;width:0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C6658C">
        <w:rPr>
          <w:rFonts w:cs="B Nazanin" w:hint="cs"/>
          <w:sz w:val="24"/>
          <w:szCs w:val="24"/>
          <w:rtl/>
        </w:rPr>
        <w:t xml:space="preserve">                                                ارجاع به مدیر کل امور فرآورده های آرایشی و بهداشتی </w:t>
      </w:r>
    </w:p>
    <w:p w:rsidR="00D81384" w:rsidRPr="00C6658C" w:rsidRDefault="00D81384" w:rsidP="00D81384">
      <w:pPr>
        <w:rPr>
          <w:rFonts w:cs="B Nazanin"/>
          <w:sz w:val="24"/>
          <w:szCs w:val="24"/>
          <w:rtl/>
        </w:rPr>
      </w:pPr>
    </w:p>
    <w:p w:rsidR="00D81384" w:rsidRPr="00C6658C" w:rsidRDefault="00D81384" w:rsidP="00D81384">
      <w:pPr>
        <w:jc w:val="center"/>
        <w:rPr>
          <w:rFonts w:cs="B Nazanin"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23FD5A" wp14:editId="4CBB2755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0" cy="314325"/>
                <wp:effectExtent l="76200" t="0" r="5715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E224B" id="Straight Arrow Connector 4" o:spid="_x0000_s1026" type="#_x0000_t32" style="position:absolute;margin-left:0;margin-top:24.55pt;width:0;height:24.7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" strokecolor="#5b9bd5 [3204]" strokeweight=".5pt">
                <v:stroke endarrow="block" joinstyle="miter"/>
                <w10:wrap anchorx="margin"/>
              </v:shape>
            </w:pict>
          </mc:Fallback>
        </mc:AlternateContent>
      </w:r>
      <w:r w:rsidR="00A653EA" w:rsidRPr="00C6658C">
        <w:rPr>
          <w:rFonts w:cs="B Nazanin" w:hint="cs"/>
          <w:sz w:val="24"/>
          <w:szCs w:val="24"/>
          <w:rtl/>
        </w:rPr>
        <w:t>ارجاع به رئیس</w:t>
      </w:r>
      <w:r w:rsidRPr="00C6658C">
        <w:rPr>
          <w:rFonts w:cs="B Nazanin" w:hint="cs"/>
          <w:sz w:val="24"/>
          <w:szCs w:val="24"/>
          <w:rtl/>
        </w:rPr>
        <w:t xml:space="preserve"> اداره     </w:t>
      </w:r>
    </w:p>
    <w:p w:rsidR="00D81384" w:rsidRPr="00C6658C" w:rsidRDefault="00D81384" w:rsidP="00D81384">
      <w:pPr>
        <w:jc w:val="center"/>
        <w:rPr>
          <w:rFonts w:cs="B Nazanin"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E0C637" wp14:editId="4420F9C2">
                <wp:simplePos x="0" y="0"/>
                <wp:positionH relativeFrom="margin">
                  <wp:posOffset>2675890</wp:posOffset>
                </wp:positionH>
                <wp:positionV relativeFrom="paragraph">
                  <wp:posOffset>293370</wp:posOffset>
                </wp:positionV>
                <wp:extent cx="381635" cy="2629535"/>
                <wp:effectExtent l="0" t="38100" r="18415" b="18415"/>
                <wp:wrapNone/>
                <wp:docPr id="6" name="Right Bra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1635" cy="2629535"/>
                        </a:xfrm>
                        <a:prstGeom prst="rightBrace">
                          <a:avLst>
                            <a:gd name="adj1" fmla="val 0"/>
                            <a:gd name="adj2" fmla="val 4912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09B5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6" o:spid="_x0000_s1026" type="#_x0000_t88" style="position:absolute;margin-left:210.7pt;margin-top:23.1pt;width:30.05pt;height:207.05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" adj="0,10611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D81384" w:rsidRPr="00C6658C" w:rsidRDefault="00D81384" w:rsidP="00D81384">
      <w:pPr>
        <w:jc w:val="center"/>
        <w:rPr>
          <w:rFonts w:cs="B Nazanin"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A4FC8" wp14:editId="4C73905C">
                <wp:simplePos x="0" y="0"/>
                <wp:positionH relativeFrom="column">
                  <wp:posOffset>2867025</wp:posOffset>
                </wp:positionH>
                <wp:positionV relativeFrom="paragraph">
                  <wp:posOffset>301625</wp:posOffset>
                </wp:positionV>
                <wp:extent cx="0" cy="295275"/>
                <wp:effectExtent l="76200" t="0" r="571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84AC0" id="Straight Arrow Connector 5" o:spid="_x0000_s1026" type="#_x0000_t32" style="position:absolute;margin-left:225.75pt;margin-top:23.75pt;width:0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C6658C">
        <w:rPr>
          <w:rFonts w:cs="B Nazanin" w:hint="cs"/>
          <w:sz w:val="24"/>
          <w:szCs w:val="24"/>
          <w:rtl/>
        </w:rPr>
        <w:t xml:space="preserve">ارجاع به کارشناس مربوطه </w:t>
      </w:r>
    </w:p>
    <w:p w:rsidR="00D81384" w:rsidRPr="00C6658C" w:rsidRDefault="00D81384" w:rsidP="00D81384">
      <w:pPr>
        <w:jc w:val="center"/>
        <w:rPr>
          <w:rFonts w:cs="B Nazanin"/>
          <w:sz w:val="24"/>
          <w:szCs w:val="24"/>
          <w:rtl/>
        </w:rPr>
      </w:pPr>
    </w:p>
    <w:p w:rsidR="00D81384" w:rsidRPr="00C6658C" w:rsidRDefault="00D81384" w:rsidP="00D81384">
      <w:pPr>
        <w:jc w:val="center"/>
        <w:rPr>
          <w:rFonts w:cs="B Nazanin"/>
          <w:sz w:val="24"/>
          <w:szCs w:val="24"/>
          <w:rtl/>
        </w:rPr>
      </w:pPr>
      <w:r w:rsidRPr="00C6658C">
        <w:rPr>
          <w:rFonts w:cs="B Nazanin" w:hint="cs"/>
          <w:sz w:val="24"/>
          <w:szCs w:val="24"/>
          <w:rtl/>
        </w:rPr>
        <w:t xml:space="preserve">بررسی مدارک توسط کارشناس      </w:t>
      </w:r>
    </w:p>
    <w:p w:rsidR="00D81384" w:rsidRPr="00C6658C" w:rsidRDefault="00D81384" w:rsidP="00D81384">
      <w:pPr>
        <w:jc w:val="center"/>
        <w:rPr>
          <w:rFonts w:cs="B Nazanin"/>
          <w:sz w:val="24"/>
          <w:szCs w:val="24"/>
          <w:rtl/>
        </w:rPr>
      </w:pPr>
      <w:r w:rsidRPr="00C6658C">
        <w:rPr>
          <w:rFonts w:cs="B Nazanin" w:hint="cs"/>
          <w:sz w:val="24"/>
          <w:szCs w:val="24"/>
          <w:rtl/>
        </w:rPr>
        <w:t xml:space="preserve">  </w:t>
      </w:r>
    </w:p>
    <w:p w:rsidR="00D81384" w:rsidRPr="00C6658C" w:rsidRDefault="00D81384" w:rsidP="00D81384">
      <w:pPr>
        <w:rPr>
          <w:rFonts w:cs="B Nazanin"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3DB48" wp14:editId="6A404294">
                <wp:simplePos x="0" y="0"/>
                <wp:positionH relativeFrom="column">
                  <wp:posOffset>1533525</wp:posOffset>
                </wp:positionH>
                <wp:positionV relativeFrom="paragraph">
                  <wp:posOffset>205105</wp:posOffset>
                </wp:positionV>
                <wp:extent cx="0" cy="361950"/>
                <wp:effectExtent l="76200" t="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4E2BC" id="Straight Arrow Connector 9" o:spid="_x0000_s1026" type="#_x0000_t32" style="position:absolute;margin-left:120.75pt;margin-top:16.15pt;width:0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7177C" wp14:editId="485CC338">
                <wp:simplePos x="0" y="0"/>
                <wp:positionH relativeFrom="column">
                  <wp:posOffset>4210050</wp:posOffset>
                </wp:positionH>
                <wp:positionV relativeFrom="paragraph">
                  <wp:posOffset>205105</wp:posOffset>
                </wp:positionV>
                <wp:extent cx="0" cy="342900"/>
                <wp:effectExtent l="76200" t="0" r="76200" b="571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9E32" id="Straight Arrow Connector 7" o:spid="_x0000_s1026" type="#_x0000_t32" style="position:absolute;margin-left:331.5pt;margin-top:16.15pt;width:0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" strokecolor="#5b9bd5 [3204]" strokeweight=".5pt">
                <v:stroke endarrow="block" joinstyle="miter"/>
              </v:shape>
            </w:pict>
          </mc:Fallback>
        </mc:AlternateContent>
      </w:r>
      <w:r w:rsidRPr="00C6658C">
        <w:rPr>
          <w:rFonts w:cs="B Nazanin" w:hint="cs"/>
          <w:sz w:val="24"/>
          <w:szCs w:val="24"/>
          <w:rtl/>
        </w:rPr>
        <w:t xml:space="preserve">      مدارک دارای نواقص می باشد                                        مدارک کامل می باشد</w:t>
      </w:r>
      <w:r w:rsidR="00C6658C">
        <w:rPr>
          <w:rFonts w:cs="B Nazanin" w:hint="cs"/>
          <w:sz w:val="24"/>
          <w:szCs w:val="24"/>
          <w:rtl/>
        </w:rPr>
        <w:t xml:space="preserve"> و مطابق ضوابط و مقررات می باشد</w:t>
      </w:r>
      <w:r w:rsidRPr="00C6658C">
        <w:rPr>
          <w:rFonts w:cs="B Nazanin" w:hint="cs"/>
          <w:sz w:val="24"/>
          <w:szCs w:val="24"/>
          <w:rtl/>
        </w:rPr>
        <w:t xml:space="preserve"> </w:t>
      </w:r>
    </w:p>
    <w:p w:rsidR="00D81384" w:rsidRDefault="00D81384" w:rsidP="00D81384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D81384" w:rsidRDefault="00C6658C" w:rsidP="00182E7E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</w:t>
      </w:r>
      <w:r w:rsidRPr="00C6658C">
        <w:rPr>
          <w:rFonts w:cs="B Nazanin" w:hint="cs"/>
          <w:sz w:val="24"/>
          <w:szCs w:val="24"/>
          <w:rtl/>
        </w:rPr>
        <w:t xml:space="preserve">  </w:t>
      </w:r>
      <w:r w:rsidR="00EC5F89" w:rsidRPr="00C6658C">
        <w:rPr>
          <w:rFonts w:cs="B Nazanin" w:hint="cs"/>
          <w:sz w:val="24"/>
          <w:szCs w:val="24"/>
          <w:rtl/>
        </w:rPr>
        <w:t xml:space="preserve"> اعلام نواقص به</w:t>
      </w:r>
      <w:r w:rsidR="00182E7E" w:rsidRPr="00182E7E">
        <w:rPr>
          <w:rFonts w:cs="B Nazanin" w:hint="cs"/>
          <w:sz w:val="24"/>
          <w:szCs w:val="24"/>
          <w:rtl/>
        </w:rPr>
        <w:t xml:space="preserve"> اداره نظارت منطقه آزاد</w:t>
      </w:r>
      <w:r w:rsidR="00182E7E">
        <w:rPr>
          <w:rFonts w:cs="B Nazanin" w:hint="cs"/>
          <w:sz w:val="24"/>
          <w:szCs w:val="24"/>
          <w:rtl/>
        </w:rPr>
        <w:t xml:space="preserve">       </w:t>
      </w:r>
      <w:r w:rsidR="00EC5F89" w:rsidRPr="00C6658C">
        <w:rPr>
          <w:rFonts w:cs="B Nazanin" w:hint="cs"/>
          <w:sz w:val="24"/>
          <w:szCs w:val="24"/>
          <w:rtl/>
        </w:rPr>
        <w:t xml:space="preserve"> </w:t>
      </w:r>
      <w:r w:rsidRPr="00C6658C">
        <w:rPr>
          <w:rFonts w:cs="B Nazanin" w:hint="cs"/>
          <w:sz w:val="24"/>
          <w:szCs w:val="24"/>
          <w:rtl/>
        </w:rPr>
        <w:t xml:space="preserve">صدور کد </w:t>
      </w:r>
      <w:r w:rsidRPr="00C6658C">
        <w:rPr>
          <w:rFonts w:cs="B Nazanin"/>
          <w:sz w:val="24"/>
          <w:szCs w:val="24"/>
        </w:rPr>
        <w:t>IRC</w:t>
      </w:r>
      <w:r w:rsidRPr="00C6658C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/ شماره پروانه تاسیس و بهره برداری </w:t>
      </w:r>
      <w:r w:rsidRPr="00C6658C">
        <w:rPr>
          <w:rFonts w:cs="B Nazanin" w:hint="cs"/>
          <w:sz w:val="24"/>
          <w:szCs w:val="24"/>
          <w:rtl/>
        </w:rPr>
        <w:t xml:space="preserve">وتایید مالی جهت واریز  </w:t>
      </w:r>
      <w:r>
        <w:rPr>
          <w:rFonts w:cs="B Nazanin" w:hint="cs"/>
          <w:sz w:val="24"/>
          <w:szCs w:val="24"/>
          <w:rtl/>
        </w:rPr>
        <w:t xml:space="preserve">                               </w:t>
      </w:r>
    </w:p>
    <w:p w:rsidR="00C6658C" w:rsidRPr="00C6658C" w:rsidRDefault="00C6658C" w:rsidP="00C6658C">
      <w:pPr>
        <w:rPr>
          <w:rFonts w:cs="B Nazanin"/>
          <w:b/>
          <w:bCs/>
          <w:sz w:val="24"/>
          <w:szCs w:val="24"/>
          <w:rtl/>
        </w:rPr>
      </w:pPr>
      <w:r w:rsidRPr="00C6658C">
        <w:rPr>
          <w:rFonts w:hint="cs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6853D5" wp14:editId="0C64E04F">
                <wp:simplePos x="0" y="0"/>
                <wp:positionH relativeFrom="column">
                  <wp:posOffset>1495425</wp:posOffset>
                </wp:positionH>
                <wp:positionV relativeFrom="paragraph">
                  <wp:posOffset>87630</wp:posOffset>
                </wp:positionV>
                <wp:extent cx="0" cy="323850"/>
                <wp:effectExtent l="7620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06B39" id="Straight Arrow Connector 10" o:spid="_x0000_s1026" type="#_x0000_t32" style="position:absolute;margin-left:117.75pt;margin-top:6.9pt;width:0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                                    </w:t>
      </w:r>
      <w:r w:rsidRPr="00C6658C">
        <w:rPr>
          <w:rFonts w:cs="B Nazanin" w:hint="cs"/>
          <w:sz w:val="24"/>
          <w:szCs w:val="24"/>
          <w:rtl/>
        </w:rPr>
        <w:t xml:space="preserve">هزینه از اداره کل مربوطه           </w:t>
      </w:r>
      <w:r w:rsidRPr="00C6658C">
        <w:rPr>
          <w:rFonts w:cs="B Nazanin" w:hint="cs"/>
          <w:b/>
          <w:bCs/>
          <w:sz w:val="24"/>
          <w:szCs w:val="24"/>
          <w:rtl/>
        </w:rPr>
        <w:t xml:space="preserve">                                </w:t>
      </w:r>
    </w:p>
    <w:p w:rsidR="00B36A52" w:rsidRPr="00C6658C" w:rsidRDefault="00D81384" w:rsidP="00C6658C">
      <w:pPr>
        <w:rPr>
          <w:rFonts w:cs="B Nazanin"/>
          <w:sz w:val="24"/>
          <w:szCs w:val="24"/>
          <w:rtl/>
        </w:rPr>
      </w:pPr>
      <w:r w:rsidRPr="00EC5F89">
        <w:rPr>
          <w:rFonts w:cs="B Nazanin" w:hint="cs"/>
          <w:b/>
          <w:bCs/>
          <w:sz w:val="24"/>
          <w:szCs w:val="24"/>
          <w:rtl/>
        </w:rPr>
        <w:t xml:space="preserve">      </w:t>
      </w:r>
      <w:r w:rsidR="00C6658C">
        <w:rPr>
          <w:rFonts w:cs="B Nazanin" w:hint="cs"/>
          <w:b/>
          <w:bCs/>
          <w:sz w:val="24"/>
          <w:szCs w:val="24"/>
          <w:rtl/>
        </w:rPr>
        <w:t xml:space="preserve">                   </w:t>
      </w:r>
      <w:r w:rsidRPr="00EC5F89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C6658C">
        <w:rPr>
          <w:rFonts w:cs="B Nazanin" w:hint="cs"/>
          <w:b/>
          <w:bCs/>
          <w:sz w:val="24"/>
          <w:szCs w:val="24"/>
          <w:rtl/>
        </w:rPr>
        <w:t xml:space="preserve">    </w:t>
      </w:r>
    </w:p>
    <w:p w:rsidR="00EC5F89" w:rsidRPr="00C6658C" w:rsidRDefault="00EC5F89" w:rsidP="00182E7E">
      <w:pPr>
        <w:rPr>
          <w:rFonts w:cs="B Nazanin"/>
          <w:sz w:val="24"/>
          <w:szCs w:val="24"/>
        </w:rPr>
      </w:pPr>
      <w:r w:rsidRPr="00C6658C">
        <w:rPr>
          <w:rFonts w:cs="B Nazanin" w:hint="cs"/>
          <w:sz w:val="24"/>
          <w:szCs w:val="24"/>
          <w:rtl/>
        </w:rPr>
        <w:t xml:space="preserve">                               </w:t>
      </w:r>
      <w:r w:rsidR="00182E7E">
        <w:rPr>
          <w:rFonts w:cs="B Nazanin" w:hint="cs"/>
          <w:sz w:val="24"/>
          <w:szCs w:val="24"/>
          <w:rtl/>
        </w:rPr>
        <w:t xml:space="preserve">           </w:t>
      </w:r>
      <w:bookmarkStart w:id="0" w:name="_GoBack"/>
      <w:bookmarkEnd w:id="0"/>
      <w:r w:rsidRPr="00C6658C">
        <w:rPr>
          <w:rFonts w:cs="B Nazanin" w:hint="cs"/>
          <w:sz w:val="24"/>
          <w:szCs w:val="24"/>
          <w:rtl/>
        </w:rPr>
        <w:t xml:space="preserve">صدور پروانه ساخت </w:t>
      </w:r>
      <w:r w:rsidR="00182E7E">
        <w:rPr>
          <w:rFonts w:cs="B Nazanin" w:hint="cs"/>
          <w:sz w:val="24"/>
          <w:szCs w:val="24"/>
          <w:rtl/>
        </w:rPr>
        <w:t xml:space="preserve">/ پروانه تاسیس و بهره برداری </w:t>
      </w:r>
      <w:r w:rsidRPr="00C6658C">
        <w:rPr>
          <w:rFonts w:cs="B Nazanin" w:hint="cs"/>
          <w:sz w:val="24"/>
          <w:szCs w:val="24"/>
          <w:rtl/>
        </w:rPr>
        <w:t xml:space="preserve">و ارسال </w:t>
      </w:r>
      <w:r w:rsidR="00C6658C" w:rsidRPr="00C6658C">
        <w:rPr>
          <w:rFonts w:cs="B Nazanin" w:hint="cs"/>
          <w:sz w:val="24"/>
          <w:szCs w:val="24"/>
          <w:rtl/>
        </w:rPr>
        <w:t>به</w:t>
      </w:r>
      <w:r w:rsidR="00C6658C">
        <w:rPr>
          <w:rFonts w:cs="B Nazanin" w:hint="cs"/>
          <w:sz w:val="24"/>
          <w:szCs w:val="24"/>
          <w:rtl/>
        </w:rPr>
        <w:t xml:space="preserve"> اداره </w:t>
      </w:r>
      <w:r w:rsidR="00182E7E" w:rsidRPr="00182E7E">
        <w:rPr>
          <w:rFonts w:cs="B Nazanin" w:hint="cs"/>
          <w:sz w:val="24"/>
          <w:szCs w:val="24"/>
          <w:rtl/>
        </w:rPr>
        <w:t>مربوطه در  منطقه</w:t>
      </w:r>
      <w:r w:rsidR="00182E7E">
        <w:rPr>
          <w:rFonts w:cs="B Nazanin" w:hint="cs"/>
          <w:sz w:val="24"/>
          <w:szCs w:val="24"/>
          <w:rtl/>
        </w:rPr>
        <w:t xml:space="preserve"> آزاد                 </w:t>
      </w:r>
    </w:p>
    <w:sectPr w:rsidR="00EC5F89" w:rsidRPr="00C6658C" w:rsidSect="00EC5F89">
      <w:pgSz w:w="11906" w:h="16838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84"/>
    <w:rsid w:val="00182E7E"/>
    <w:rsid w:val="00565326"/>
    <w:rsid w:val="00A653EA"/>
    <w:rsid w:val="00B34625"/>
    <w:rsid w:val="00B36A52"/>
    <w:rsid w:val="00C6658C"/>
    <w:rsid w:val="00D81384"/>
    <w:rsid w:val="00EC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2E093"/>
  <w15:docId w15:val="{CB8D518F-CF21-4ECF-90EB-486D61B3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384"/>
    <w:pPr>
      <w:bidi/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790F-D5D9-4D1A-897A-CD8B6662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a.rajabnejad</dc:creator>
  <cp:lastModifiedBy>Dr.Marjanian</cp:lastModifiedBy>
  <cp:revision>4</cp:revision>
  <dcterms:created xsi:type="dcterms:W3CDTF">2020-04-29T07:43:00Z</dcterms:created>
  <dcterms:modified xsi:type="dcterms:W3CDTF">2020-05-01T12:18:00Z</dcterms:modified>
</cp:coreProperties>
</file>